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68D" w:rsidRDefault="00D7688E">
      <w:pPr>
        <w:rPr>
          <w:sz w:val="26"/>
          <w:szCs w:val="26"/>
        </w:rPr>
      </w:pPr>
      <w:hyperlink r:id="rId4" w:history="1">
        <w:r w:rsidR="00AA3F60" w:rsidRPr="00AA3F60">
          <w:rPr>
            <w:rStyle w:val="Hyperlink"/>
            <w:sz w:val="26"/>
            <w:szCs w:val="26"/>
          </w:rPr>
          <w:t>http://www.thesisindia.in</w:t>
        </w:r>
      </w:hyperlink>
      <w:r w:rsidR="00AA3F60" w:rsidRPr="00AA3F60">
        <w:rPr>
          <w:sz w:val="26"/>
          <w:szCs w:val="26"/>
        </w:rPr>
        <w:t xml:space="preserve"> </w:t>
      </w:r>
    </w:p>
    <w:p w:rsidR="00D00329" w:rsidRPr="00AA3F60" w:rsidRDefault="00D7688E" w:rsidP="00D7688E">
      <w:pPr>
        <w:rPr>
          <w:sz w:val="26"/>
          <w:szCs w:val="26"/>
        </w:rPr>
      </w:pPr>
      <w:r w:rsidRPr="00D7688E">
        <w:rPr>
          <w:sz w:val="26"/>
          <w:szCs w:val="26"/>
        </w:rPr>
        <w:t>If you are coming to a professional firm for the first time, then you might be stressed and a bit nervous about sharing your research and thesis information to the unknown people. Let us tell you a little of who we are, what do we do, and how we work. The goal of Thesis India has always been to turn the stumbling blocks into the stepping stones for the PhD scholars. We are a team united of qualified research consultants, thesis writers, and academic editors serving over 5678 PhD students from almost every research discipline. We provide thesis completion assistance to the scholars who find themselves nowhere and no one to seek help in the busier world of research academia. With the increasing demand of our clients to provide the expert help in the specific stage of thesis development, we keep us engaged in the process of evolution to able to accelerate the student’s slow PhD expedition. The writing or editing work that we do for our client remains confidential and is shared with none making our services more reliable. If you have any doubt regarding us or our privacy policy, give us a call today.</w:t>
      </w:r>
      <w:bookmarkStart w:id="0" w:name="_GoBack"/>
      <w:bookmarkEnd w:id="0"/>
    </w:p>
    <w:sectPr w:rsidR="00D00329" w:rsidRPr="00AA3F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F60"/>
    <w:rsid w:val="00034D47"/>
    <w:rsid w:val="000D5603"/>
    <w:rsid w:val="00162B46"/>
    <w:rsid w:val="00183156"/>
    <w:rsid w:val="001A0BC3"/>
    <w:rsid w:val="001C5FF1"/>
    <w:rsid w:val="00286EA7"/>
    <w:rsid w:val="003044C7"/>
    <w:rsid w:val="003562A3"/>
    <w:rsid w:val="003D01DE"/>
    <w:rsid w:val="005A1DE0"/>
    <w:rsid w:val="00641D7B"/>
    <w:rsid w:val="00663211"/>
    <w:rsid w:val="007932FE"/>
    <w:rsid w:val="00AA3F60"/>
    <w:rsid w:val="00AC78AD"/>
    <w:rsid w:val="00AF200A"/>
    <w:rsid w:val="00C42880"/>
    <w:rsid w:val="00CB5DAF"/>
    <w:rsid w:val="00D00329"/>
    <w:rsid w:val="00D0458C"/>
    <w:rsid w:val="00D36686"/>
    <w:rsid w:val="00D73B51"/>
    <w:rsid w:val="00D7688E"/>
    <w:rsid w:val="00E22203"/>
    <w:rsid w:val="00E27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6222C0-D869-43D7-A835-AB3697052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3F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hesisindi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Nishi Dangi</dc:creator>
  <cp:keywords/>
  <dc:description/>
  <cp:lastModifiedBy>Nishi Dangi</cp:lastModifiedBy>
  <cp:revision>85</cp:revision>
  <dcterms:created xsi:type="dcterms:W3CDTF">2017-04-17T06:23:00Z</dcterms:created>
  <dcterms:modified xsi:type="dcterms:W3CDTF">2017-04-17T10:29:00Z</dcterms:modified>
</cp:coreProperties>
</file>