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3AA" w:rsidRPr="00D253AA" w:rsidRDefault="00D253AA" w:rsidP="00D253AA">
      <w:pPr>
        <w:rPr>
          <w:rFonts w:ascii="Arial" w:hAnsi="Arial" w:cs="Arial"/>
          <w:sz w:val="20"/>
          <w:szCs w:val="20"/>
        </w:rPr>
      </w:pPr>
      <w:r w:rsidRPr="00D253AA">
        <w:rPr>
          <w:rFonts w:ascii="Arial" w:hAnsi="Arial" w:cs="Arial"/>
          <w:sz w:val="20"/>
          <w:szCs w:val="20"/>
        </w:rPr>
        <w:t xml:space="preserve">Purpose: An online webinar </w:t>
      </w:r>
      <w:r w:rsidRPr="00D253AA">
        <w:rPr>
          <w:rFonts w:ascii="Arial" w:hAnsi="Arial" w:cs="Arial"/>
          <w:sz w:val="20"/>
          <w:szCs w:val="20"/>
        </w:rPr>
        <w:t xml:space="preserve">by </w:t>
      </w:r>
      <w:r w:rsidRPr="00D253AA">
        <w:rPr>
          <w:rFonts w:ascii="Arial" w:hAnsi="Arial" w:cs="Arial"/>
          <w:sz w:val="20"/>
          <w:szCs w:val="20"/>
        </w:rPr>
        <w:t>professional authors who can provide the tips and tricks for PhD candidates to get published in quality journals like SCOPUS, SCI</w:t>
      </w:r>
      <w:r>
        <w:rPr>
          <w:rFonts w:ascii="Arial" w:hAnsi="Arial" w:cs="Arial"/>
          <w:sz w:val="20"/>
          <w:szCs w:val="20"/>
        </w:rPr>
        <w:t xml:space="preserve"> Indexed, UGC Approved, IEEE Transactions. </w:t>
      </w:r>
    </w:p>
    <w:p w:rsidR="00D253AA" w:rsidRDefault="00D253AA" w:rsidP="00D253AA">
      <w:pPr>
        <w:rPr>
          <w:rFonts w:ascii="Arial" w:hAnsi="Arial" w:cs="Arial"/>
          <w:sz w:val="20"/>
          <w:szCs w:val="20"/>
        </w:rPr>
      </w:pPr>
      <w:r w:rsidRPr="00D253AA">
        <w:rPr>
          <w:rFonts w:ascii="Arial" w:hAnsi="Arial" w:cs="Arial"/>
          <w:sz w:val="20"/>
          <w:szCs w:val="20"/>
        </w:rPr>
        <w:t xml:space="preserve">Who Should Attend: PhD </w:t>
      </w:r>
      <w:r>
        <w:rPr>
          <w:rFonts w:ascii="Arial" w:hAnsi="Arial" w:cs="Arial"/>
          <w:sz w:val="20"/>
          <w:szCs w:val="20"/>
        </w:rPr>
        <w:t xml:space="preserve">candidates who are conducting their research and intend to publish their researches in quality journals? </w:t>
      </w:r>
    </w:p>
    <w:p w:rsidR="00D253AA" w:rsidRDefault="00D253AA" w:rsidP="00D253AA">
      <w:pPr>
        <w:rPr>
          <w:rFonts w:ascii="Arial" w:hAnsi="Arial" w:cs="Arial"/>
          <w:sz w:val="20"/>
          <w:szCs w:val="20"/>
        </w:rPr>
      </w:pPr>
      <w:r w:rsidRPr="00D253AA">
        <w:rPr>
          <w:rFonts w:ascii="Arial" w:hAnsi="Arial" w:cs="Arial"/>
          <w:sz w:val="20"/>
          <w:szCs w:val="20"/>
        </w:rPr>
        <w:t xml:space="preserve">Key Benefit: </w:t>
      </w:r>
      <w:r>
        <w:rPr>
          <w:rFonts w:ascii="Arial" w:hAnsi="Arial" w:cs="Arial"/>
          <w:sz w:val="20"/>
          <w:szCs w:val="20"/>
        </w:rPr>
        <w:t xml:space="preserve">This webinar is designed to equip you with the edge to develop such manuscripts which face little or no objections and you get published quickly. </w:t>
      </w:r>
    </w:p>
    <w:p w:rsidR="00D253AA" w:rsidRDefault="00D253AA" w:rsidP="00D253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Duration: 2 Hours</w:t>
      </w:r>
    </w:p>
    <w:p w:rsidR="00D253AA" w:rsidRDefault="00D253AA" w:rsidP="00D253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Venue: Online through </w:t>
      </w:r>
      <w:proofErr w:type="spellStart"/>
      <w:r>
        <w:rPr>
          <w:rFonts w:ascii="Arial" w:hAnsi="Arial" w:cs="Arial"/>
          <w:sz w:val="20"/>
          <w:szCs w:val="20"/>
        </w:rPr>
        <w:t>Goto</w:t>
      </w:r>
      <w:proofErr w:type="spellEnd"/>
      <w:r>
        <w:rPr>
          <w:rFonts w:ascii="Arial" w:hAnsi="Arial" w:cs="Arial"/>
          <w:sz w:val="20"/>
          <w:szCs w:val="20"/>
        </w:rPr>
        <w:t xml:space="preserve"> Webinar</w:t>
      </w:r>
    </w:p>
    <w:p w:rsidR="00D253AA" w:rsidRPr="00D253AA" w:rsidRDefault="00D253AA" w:rsidP="00D253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Requirements: You will require a Laptop or Desktop and high speed broadband internet or 4G mobile internet. </w:t>
      </w:r>
    </w:p>
    <w:p w:rsidR="00D253AA" w:rsidRDefault="00D253AA" w:rsidP="00D253AA">
      <w:pPr>
        <w:rPr>
          <w:rFonts w:ascii="Arial" w:hAnsi="Arial" w:cs="Arial"/>
          <w:sz w:val="20"/>
          <w:szCs w:val="20"/>
        </w:rPr>
      </w:pPr>
      <w:r w:rsidRPr="00D253AA">
        <w:rPr>
          <w:rFonts w:ascii="Arial" w:hAnsi="Arial" w:cs="Arial"/>
          <w:sz w:val="20"/>
          <w:szCs w:val="20"/>
        </w:rPr>
        <w:t xml:space="preserve">How to </w:t>
      </w:r>
      <w:r>
        <w:rPr>
          <w:rFonts w:ascii="Arial" w:hAnsi="Arial" w:cs="Arial"/>
          <w:sz w:val="20"/>
          <w:szCs w:val="20"/>
        </w:rPr>
        <w:t xml:space="preserve">register: You can register using the form on your right. </w:t>
      </w:r>
    </w:p>
    <w:p w:rsidR="00D253AA" w:rsidRDefault="00D253AA" w:rsidP="00D253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Fees: There is no fee for this webinar. </w:t>
      </w:r>
    </w:p>
    <w:p w:rsidR="00D253AA" w:rsidRDefault="00D253AA" w:rsidP="00D253AA">
      <w:pPr>
        <w:rPr>
          <w:rFonts w:ascii="Arial" w:hAnsi="Arial" w:cs="Arial"/>
          <w:sz w:val="20"/>
          <w:szCs w:val="20"/>
        </w:rPr>
      </w:pPr>
    </w:p>
    <w:p w:rsidR="00D253AA" w:rsidRPr="00D253AA" w:rsidRDefault="00D253AA" w:rsidP="00D253AA">
      <w:pPr>
        <w:rPr>
          <w:rFonts w:ascii="Arial" w:hAnsi="Arial" w:cs="Arial"/>
          <w:b/>
          <w:sz w:val="20"/>
          <w:szCs w:val="20"/>
        </w:rPr>
      </w:pPr>
      <w:r w:rsidRPr="00D253AA">
        <w:rPr>
          <w:rFonts w:ascii="Arial" w:hAnsi="Arial" w:cs="Arial"/>
          <w:b/>
          <w:sz w:val="20"/>
          <w:szCs w:val="20"/>
        </w:rPr>
        <w:t>Testimonials from Earlier Webinars</w:t>
      </w:r>
    </w:p>
    <w:p w:rsidR="00D253AA" w:rsidRDefault="00D253AA" w:rsidP="00D253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Sudarshan Reddy – Great Webinar. Initial connection process to the webinar was tough though. </w:t>
      </w:r>
    </w:p>
    <w:p w:rsidR="00D253AA" w:rsidRDefault="00D253AA" w:rsidP="00D253AA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Beena</w:t>
      </w:r>
      <w:proofErr w:type="spellEnd"/>
      <w:r>
        <w:rPr>
          <w:rFonts w:ascii="Arial" w:hAnsi="Arial" w:cs="Arial"/>
          <w:sz w:val="20"/>
          <w:szCs w:val="20"/>
        </w:rPr>
        <w:t xml:space="preserve"> M – This was great. Within 3 months of attending the webinar, I have got published in Anna University Annexure I Journal. </w:t>
      </w:r>
    </w:p>
    <w:p w:rsidR="00D253AA" w:rsidRDefault="00D253AA" w:rsidP="00D253AA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Neelesh</w:t>
      </w:r>
      <w:proofErr w:type="spellEnd"/>
      <w:r>
        <w:rPr>
          <w:rFonts w:ascii="Arial" w:hAnsi="Arial" w:cs="Arial"/>
          <w:sz w:val="20"/>
          <w:szCs w:val="20"/>
        </w:rPr>
        <w:t xml:space="preserve"> T </w:t>
      </w:r>
      <w:proofErr w:type="spellStart"/>
      <w:r>
        <w:rPr>
          <w:rFonts w:ascii="Arial" w:hAnsi="Arial" w:cs="Arial"/>
          <w:sz w:val="20"/>
          <w:szCs w:val="20"/>
        </w:rPr>
        <w:t>Kothapalli</w:t>
      </w:r>
      <w:proofErr w:type="spellEnd"/>
      <w:r>
        <w:rPr>
          <w:rFonts w:ascii="Arial" w:hAnsi="Arial" w:cs="Arial"/>
          <w:sz w:val="20"/>
          <w:szCs w:val="20"/>
        </w:rPr>
        <w:t xml:space="preserve"> – I had completed the research, but my manuscript was getting rejected. By making three minor changes which I learned from the webinar, I could get published. </w:t>
      </w:r>
    </w:p>
    <w:p w:rsidR="00D253AA" w:rsidRDefault="00D253AA" w:rsidP="00D253AA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Tamilvarasi</w:t>
      </w:r>
      <w:proofErr w:type="spellEnd"/>
      <w:r>
        <w:rPr>
          <w:rFonts w:ascii="Arial" w:hAnsi="Arial" w:cs="Arial"/>
          <w:sz w:val="20"/>
          <w:szCs w:val="20"/>
        </w:rPr>
        <w:t xml:space="preserve"> M J – Good knowledgeable webinar for PhD research scholars. </w:t>
      </w:r>
    </w:p>
    <w:p w:rsidR="00D253AA" w:rsidRDefault="00D253AA" w:rsidP="00D253AA">
      <w:pPr>
        <w:rPr>
          <w:rFonts w:ascii="Arial" w:hAnsi="Arial" w:cs="Arial"/>
          <w:sz w:val="20"/>
          <w:szCs w:val="20"/>
        </w:rPr>
      </w:pPr>
    </w:p>
    <w:p w:rsidR="00D253AA" w:rsidRDefault="00D253AA" w:rsidP="00D253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Registration Form</w:t>
      </w:r>
    </w:p>
    <w:p w:rsidR="00D253AA" w:rsidRDefault="00D253AA" w:rsidP="00D253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Full Name</w:t>
      </w:r>
    </w:p>
    <w:p w:rsidR="00D253AA" w:rsidRDefault="00D253AA" w:rsidP="00D253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 ID</w:t>
      </w:r>
    </w:p>
    <w:p w:rsidR="00D253AA" w:rsidRDefault="00D253AA" w:rsidP="00D253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Phone Number</w:t>
      </w:r>
    </w:p>
    <w:p w:rsidR="00D253AA" w:rsidRDefault="00D253AA" w:rsidP="00D253A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Area of PhD Research </w:t>
      </w:r>
      <w:r>
        <w:rPr>
          <w:rFonts w:ascii="Arial" w:hAnsi="Arial" w:cs="Arial"/>
          <w:i/>
          <w:sz w:val="20"/>
          <w:szCs w:val="20"/>
        </w:rPr>
        <w:t xml:space="preserve">(Same as in </w:t>
      </w:r>
      <w:hyperlink r:id="rId4" w:history="1">
        <w:r w:rsidRPr="00D81D23">
          <w:rPr>
            <w:rStyle w:val="Hyperlink"/>
            <w:rFonts w:ascii="Arial" w:hAnsi="Arial" w:cs="Arial"/>
            <w:i/>
            <w:sz w:val="20"/>
            <w:szCs w:val="20"/>
          </w:rPr>
          <w:t>https://www.fivevidya.com/phd-research-camp2.php</w:t>
        </w:r>
      </w:hyperlink>
      <w:r>
        <w:rPr>
          <w:rFonts w:ascii="Arial" w:hAnsi="Arial" w:cs="Arial"/>
          <w:i/>
          <w:sz w:val="20"/>
          <w:szCs w:val="20"/>
        </w:rPr>
        <w:t xml:space="preserve"> )</w:t>
      </w:r>
    </w:p>
    <w:p w:rsidR="00D253AA" w:rsidRDefault="00D253AA" w:rsidP="00D253A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Preferred Journal for Publication </w:t>
      </w:r>
      <w:r>
        <w:rPr>
          <w:rFonts w:ascii="Arial" w:hAnsi="Arial" w:cs="Arial"/>
          <w:i/>
          <w:sz w:val="20"/>
          <w:szCs w:val="20"/>
        </w:rPr>
        <w:t xml:space="preserve">(Drop down with options as under </w:t>
      </w:r>
    </w:p>
    <w:p w:rsidR="00D253AA" w:rsidRDefault="00D253AA" w:rsidP="00D253A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  <w:t>SCI Indexed</w:t>
      </w:r>
    </w:p>
    <w:p w:rsidR="00D253AA" w:rsidRDefault="00D253AA" w:rsidP="00D253A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  <w:t>SSCI Indexed</w:t>
      </w:r>
    </w:p>
    <w:p w:rsidR="00D253AA" w:rsidRDefault="00D253AA" w:rsidP="00D253A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  <w:t>ABDC</w:t>
      </w:r>
    </w:p>
    <w:p w:rsidR="00D253AA" w:rsidRDefault="00D253AA" w:rsidP="00D253A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  <w:t xml:space="preserve">IEEE </w:t>
      </w:r>
      <w:proofErr w:type="spellStart"/>
      <w:r>
        <w:rPr>
          <w:rFonts w:ascii="Arial" w:hAnsi="Arial" w:cs="Arial"/>
          <w:i/>
          <w:sz w:val="20"/>
          <w:szCs w:val="20"/>
        </w:rPr>
        <w:t>Txn</w:t>
      </w:r>
      <w:proofErr w:type="spellEnd"/>
    </w:p>
    <w:p w:rsidR="00D253AA" w:rsidRDefault="00D253AA" w:rsidP="00D253A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  <w:t>UGC Approved</w:t>
      </w:r>
    </w:p>
    <w:p w:rsidR="00D253AA" w:rsidRDefault="00D253AA" w:rsidP="00D253A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  <w:t>Anna University List</w:t>
      </w:r>
    </w:p>
    <w:p w:rsidR="00D253AA" w:rsidRDefault="00D253AA" w:rsidP="00D253A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ab/>
        <w:t>Any International</w:t>
      </w:r>
      <w:r w:rsidR="00042C29">
        <w:rPr>
          <w:rFonts w:ascii="Arial" w:hAnsi="Arial" w:cs="Arial"/>
          <w:i/>
          <w:sz w:val="20"/>
          <w:szCs w:val="20"/>
        </w:rPr>
        <w:t>)</w:t>
      </w:r>
    </w:p>
    <w:p w:rsidR="00D253AA" w:rsidRDefault="00D253AA" w:rsidP="00D253AA">
      <w:pPr>
        <w:rPr>
          <w:rFonts w:ascii="Arial" w:hAnsi="Arial" w:cs="Arial"/>
          <w:sz w:val="20"/>
          <w:szCs w:val="20"/>
        </w:rPr>
      </w:pPr>
    </w:p>
    <w:p w:rsidR="00042C29" w:rsidRDefault="00042C29" w:rsidP="00D253A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Stage of Research </w:t>
      </w:r>
      <w:r>
        <w:rPr>
          <w:rFonts w:ascii="Arial" w:hAnsi="Arial" w:cs="Arial"/>
          <w:i/>
          <w:sz w:val="20"/>
          <w:szCs w:val="20"/>
        </w:rPr>
        <w:t>(Drop down with options as under</w:t>
      </w:r>
    </w:p>
    <w:p w:rsidR="00042C29" w:rsidRDefault="00042C29" w:rsidP="00D253A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  <w:t>Preliminary Stage</w:t>
      </w:r>
    </w:p>
    <w:p w:rsidR="00042C29" w:rsidRDefault="00042C29" w:rsidP="00D253A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  <w:t>Mid Stage</w:t>
      </w:r>
    </w:p>
    <w:p w:rsidR="00042C29" w:rsidRDefault="00042C29" w:rsidP="00D253A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  <w:t>Finalization Stage</w:t>
      </w:r>
    </w:p>
    <w:p w:rsidR="00042C29" w:rsidRDefault="00042C29" w:rsidP="00D253AA">
      <w:pPr>
        <w:rPr>
          <w:rFonts w:ascii="Arial" w:hAnsi="Arial" w:cs="Arial"/>
          <w:sz w:val="20"/>
          <w:szCs w:val="20"/>
        </w:rPr>
      </w:pPr>
    </w:p>
    <w:p w:rsidR="00042C29" w:rsidRDefault="00042C29" w:rsidP="00D253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Google </w:t>
      </w:r>
      <w:proofErr w:type="spellStart"/>
      <w:r>
        <w:rPr>
          <w:rFonts w:ascii="Arial" w:hAnsi="Arial" w:cs="Arial"/>
          <w:sz w:val="20"/>
          <w:szCs w:val="20"/>
        </w:rPr>
        <w:t>Recaptcha</w:t>
      </w:r>
      <w:proofErr w:type="spellEnd"/>
    </w:p>
    <w:p w:rsidR="00042C29" w:rsidRPr="00042C29" w:rsidRDefault="00042C29" w:rsidP="00D253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CTA – Register Now</w:t>
      </w:r>
      <w:bookmarkStart w:id="0" w:name="_GoBack"/>
      <w:bookmarkEnd w:id="0"/>
    </w:p>
    <w:p w:rsidR="00042C29" w:rsidRPr="00042C29" w:rsidRDefault="00042C29" w:rsidP="00D253AA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</w:p>
    <w:p w:rsidR="00D253AA" w:rsidRPr="00D253AA" w:rsidRDefault="00D253AA" w:rsidP="00D253AA">
      <w:pPr>
        <w:rPr>
          <w:rFonts w:ascii="Arial" w:hAnsi="Arial" w:cs="Arial"/>
          <w:sz w:val="20"/>
          <w:szCs w:val="20"/>
        </w:rPr>
      </w:pPr>
    </w:p>
    <w:p w:rsidR="00D253AA" w:rsidRPr="00D253AA" w:rsidRDefault="00D253AA">
      <w:pPr>
        <w:rPr>
          <w:rFonts w:ascii="Arial" w:hAnsi="Arial" w:cs="Arial"/>
          <w:sz w:val="20"/>
          <w:szCs w:val="20"/>
        </w:rPr>
      </w:pPr>
    </w:p>
    <w:sectPr w:rsidR="00D253AA" w:rsidRPr="00D25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3AA"/>
    <w:rsid w:val="00042C29"/>
    <w:rsid w:val="00102478"/>
    <w:rsid w:val="00D2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B2AFA7-165D-4499-B3EB-8EC2EE9F4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253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vevidya.com/phd-research-camp2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2018-04-24T07:10:00Z</dcterms:created>
  <dcterms:modified xsi:type="dcterms:W3CDTF">2018-04-24T07:22:00Z</dcterms:modified>
</cp:coreProperties>
</file>